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9FCB" w14:textId="4061C71A"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156C0CB6" w14:textId="44122D80" w:rsidR="001342D0" w:rsidRDefault="001342D0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702A70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EB58C9">
        <w:rPr>
          <w:rFonts w:ascii="Narkisim" w:hAnsi="Narkisim" w:cs="Narkisim"/>
          <w:sz w:val="24"/>
          <w:szCs w:val="24"/>
          <w:rtl/>
        </w:rPr>
        <w:t>(</w:t>
      </w:r>
      <w:r w:rsidRPr="00EB58C9">
        <w:rPr>
          <w:rFonts w:ascii="Narkisim" w:hAnsi="Narkisim" w:cs="Narkisim"/>
          <w:sz w:val="28"/>
          <w:szCs w:val="28"/>
          <w:rtl/>
          <w:lang w:bidi="he-IL"/>
        </w:rPr>
        <w:t>שיעור מס</w:t>
      </w:r>
      <w:r w:rsidRPr="00EB58C9">
        <w:rPr>
          <w:rFonts w:ascii="Narkisim" w:hAnsi="Narkisim" w:cs="Narkisim"/>
          <w:sz w:val="28"/>
          <w:szCs w:val="28"/>
          <w:rtl/>
        </w:rPr>
        <w:t>')</w:t>
      </w:r>
      <w:r w:rsidR="00702A7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D01CC7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5075C6">
        <w:rPr>
          <w:rFonts w:ascii="Narkisim" w:hAnsi="Narkisim" w:cs="Narkisim"/>
          <w:b/>
          <w:bCs/>
          <w:sz w:val="24"/>
          <w:szCs w:val="24"/>
          <w:lang w:bidi="he-IL"/>
        </w:rPr>
        <w:t>Ezra-Nehemiah’s Revolutionary Strategies Towards Jewish Continuity</w:t>
      </w:r>
      <w:r w:rsidR="005075C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400-181-0</w:t>
      </w:r>
      <w:r w:rsidR="00D01CC7">
        <w:rPr>
          <w:rFonts w:ascii="Narkisim" w:hAnsi="Narkisim" w:cs="Narkisim"/>
          <w:b/>
          <w:bCs/>
          <w:sz w:val="24"/>
          <w:szCs w:val="24"/>
          <w:lang w:bidi="he-IL"/>
        </w:rPr>
        <w:t xml:space="preserve"> </w:t>
      </w:r>
    </w:p>
    <w:p w14:paraId="6D304D0C" w14:textId="049F54F9" w:rsidR="00A93F87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EB58C9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1342D0">
        <w:rPr>
          <w:rFonts w:ascii="Narkisim" w:hAnsi="Narkisim" w:cs="Narkisim"/>
          <w:sz w:val="28"/>
          <w:szCs w:val="28"/>
          <w:rtl/>
        </w:rPr>
        <w:t>(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 xml:space="preserve">כתובת </w:t>
      </w:r>
      <w:proofErr w:type="spellStart"/>
      <w:r w:rsidRPr="001342D0">
        <w:rPr>
          <w:rFonts w:ascii="Narkisim" w:hAnsi="Narkisim" w:cs="Narkisim"/>
          <w:sz w:val="28"/>
          <w:szCs w:val="28"/>
          <w:rtl/>
          <w:lang w:bidi="he-IL"/>
        </w:rPr>
        <w:t>דוא</w:t>
      </w:r>
      <w:proofErr w:type="spellEnd"/>
      <w:r w:rsidRPr="001342D0">
        <w:rPr>
          <w:rFonts w:ascii="Narkisim" w:hAnsi="Narkisim" w:cs="Narkisim"/>
          <w:sz w:val="28"/>
          <w:szCs w:val="28"/>
          <w:rtl/>
        </w:rPr>
        <w:t>"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342D0">
        <w:rPr>
          <w:rFonts w:ascii="Narkisim" w:hAnsi="Narkisim" w:cs="Narkisim"/>
          <w:sz w:val="28"/>
          <w:szCs w:val="28"/>
          <w:rtl/>
        </w:rPr>
        <w:t>)</w:t>
      </w:r>
      <w:r w:rsidR="00702A7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5075C6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5075C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5075C6">
        <w:rPr>
          <w:rFonts w:ascii="Narkisim" w:hAnsi="Narkisim" w:cs="Narkisim"/>
          <w:b/>
          <w:bCs/>
          <w:sz w:val="24"/>
          <w:szCs w:val="24"/>
          <w:lang w:bidi="he-IL"/>
        </w:rPr>
        <w:t>yaelleibowitz@gmail.com</w:t>
      </w:r>
    </w:p>
    <w:p w14:paraId="7108C8A2" w14:textId="77777777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7905D1AE" w14:textId="77777777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022001E5" w14:textId="78E3B60F" w:rsidR="00D01CC7" w:rsidRDefault="00D01CC7" w:rsidP="00D01CC7">
      <w:pPr>
        <w:bidi/>
        <w:jc w:val="both"/>
        <w:rPr>
          <w:rFonts w:cs="Arial"/>
          <w:sz w:val="21"/>
          <w:szCs w:val="21"/>
          <w:lang w:bidi="he-IL"/>
        </w:rPr>
      </w:pPr>
      <w:r>
        <w:rPr>
          <w:rFonts w:cs="Arial"/>
          <w:b/>
          <w:bCs/>
          <w:sz w:val="21"/>
          <w:szCs w:val="21"/>
          <w:lang w:bidi="he-IL"/>
        </w:rPr>
        <w:t>1</w:t>
      </w:r>
      <w:r w:rsidRPr="0054124C">
        <w:rPr>
          <w:rFonts w:cs="Arial" w:hint="cs"/>
          <w:b/>
          <w:bCs/>
          <w:sz w:val="21"/>
          <w:szCs w:val="21"/>
          <w:rtl/>
          <w:lang w:bidi="he-IL"/>
        </w:rPr>
        <w:t xml:space="preserve">) </w:t>
      </w:r>
      <w:r w:rsidRPr="0054124C">
        <w:rPr>
          <w:rFonts w:cs="Arial"/>
          <w:b/>
          <w:bCs/>
          <w:sz w:val="21"/>
          <w:szCs w:val="21"/>
          <w:u w:val="single"/>
          <w:rtl/>
          <w:lang w:bidi="he-IL"/>
        </w:rPr>
        <w:t>מדרש שמואל (בובר) פרשה טו</w:t>
      </w:r>
      <w:r w:rsidRPr="0054124C">
        <w:rPr>
          <w:rFonts w:cs="Arial" w:hint="cs"/>
          <w:sz w:val="21"/>
          <w:szCs w:val="21"/>
          <w:rtl/>
          <w:lang w:bidi="he-IL"/>
        </w:rPr>
        <w:t xml:space="preserve">    </w:t>
      </w:r>
      <w:r w:rsidRPr="0054124C">
        <w:rPr>
          <w:rFonts w:cs="Arial"/>
          <w:sz w:val="21"/>
          <w:szCs w:val="21"/>
          <w:rtl/>
          <w:lang w:bidi="he-IL"/>
        </w:rPr>
        <w:t xml:space="preserve">הוא עזרא עלה מבבל (עזרא ז' ה' ו'), אלא מלמד שאלו היה אהרן קיים עזרא היה גדול ממנו בדורו.   </w:t>
      </w:r>
    </w:p>
    <w:p w14:paraId="20F572AE" w14:textId="79E4FD20" w:rsidR="00D01CC7" w:rsidRDefault="00D01CC7" w:rsidP="00D01CC7">
      <w:pPr>
        <w:bidi/>
        <w:jc w:val="both"/>
        <w:rPr>
          <w:rFonts w:cs="Arial"/>
          <w:sz w:val="21"/>
          <w:szCs w:val="21"/>
          <w:lang w:bidi="he-IL"/>
        </w:rPr>
      </w:pPr>
      <w:r>
        <w:rPr>
          <w:rFonts w:cs="Arial"/>
          <w:b/>
          <w:bCs/>
          <w:sz w:val="21"/>
          <w:szCs w:val="21"/>
          <w:lang w:bidi="he-IL"/>
        </w:rPr>
        <w:t>2</w:t>
      </w:r>
      <w:r w:rsidRPr="0054124C">
        <w:rPr>
          <w:rFonts w:cs="Arial" w:hint="cs"/>
          <w:b/>
          <w:bCs/>
          <w:sz w:val="21"/>
          <w:szCs w:val="21"/>
          <w:rtl/>
          <w:lang w:bidi="he-IL"/>
        </w:rPr>
        <w:t xml:space="preserve">) </w:t>
      </w:r>
      <w:r w:rsidRPr="0054124C">
        <w:rPr>
          <w:rFonts w:cs="Arial"/>
          <w:b/>
          <w:bCs/>
          <w:sz w:val="21"/>
          <w:szCs w:val="21"/>
          <w:u w:val="single"/>
          <w:rtl/>
          <w:lang w:bidi="he-IL"/>
        </w:rPr>
        <w:t xml:space="preserve">תלמוד בבלי מסכת סנהדרין דף </w:t>
      </w:r>
      <w:proofErr w:type="spellStart"/>
      <w:r w:rsidRPr="0054124C">
        <w:rPr>
          <w:rFonts w:cs="Arial"/>
          <w:b/>
          <w:bCs/>
          <w:sz w:val="21"/>
          <w:szCs w:val="21"/>
          <w:u w:val="single"/>
          <w:rtl/>
          <w:lang w:bidi="he-IL"/>
        </w:rPr>
        <w:t>כא</w:t>
      </w:r>
      <w:proofErr w:type="spellEnd"/>
      <w:r w:rsidRPr="0054124C">
        <w:rPr>
          <w:rFonts w:cs="Arial"/>
          <w:b/>
          <w:bCs/>
          <w:sz w:val="21"/>
          <w:szCs w:val="21"/>
          <w:u w:val="single"/>
          <w:rtl/>
          <w:lang w:bidi="he-IL"/>
        </w:rPr>
        <w:t xml:space="preserve"> עמוד ב</w:t>
      </w:r>
      <w:r w:rsidRPr="0054124C">
        <w:rPr>
          <w:rFonts w:cs="Arial" w:hint="cs"/>
          <w:sz w:val="21"/>
          <w:szCs w:val="21"/>
          <w:rtl/>
          <w:lang w:bidi="he-IL"/>
        </w:rPr>
        <w:t xml:space="preserve">     </w:t>
      </w:r>
      <w:r w:rsidRPr="0054124C">
        <w:rPr>
          <w:rFonts w:cs="Arial"/>
          <w:b/>
          <w:bCs/>
          <w:sz w:val="21"/>
          <w:szCs w:val="21"/>
          <w:rtl/>
          <w:lang w:bidi="he-IL"/>
        </w:rPr>
        <w:t xml:space="preserve"> </w:t>
      </w:r>
      <w:r w:rsidRPr="0054124C">
        <w:rPr>
          <w:rFonts w:cs="Arial"/>
          <w:sz w:val="21"/>
          <w:szCs w:val="21"/>
          <w:rtl/>
          <w:lang w:bidi="he-IL"/>
        </w:rPr>
        <w:t xml:space="preserve">אמר מר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זוטרא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ואיתימא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מר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עוקבא</w:t>
      </w:r>
      <w:proofErr w:type="spellEnd"/>
      <w:r w:rsidRPr="0054124C">
        <w:rPr>
          <w:rFonts w:cs="Arial"/>
          <w:b/>
          <w:bCs/>
          <w:sz w:val="21"/>
          <w:szCs w:val="21"/>
          <w:rtl/>
          <w:lang w:bidi="he-IL"/>
        </w:rPr>
        <w:t xml:space="preserve">: </w:t>
      </w:r>
      <w:proofErr w:type="spellStart"/>
      <w:r w:rsidRPr="0054124C">
        <w:rPr>
          <w:rFonts w:cs="Arial"/>
          <w:b/>
          <w:bCs/>
          <w:sz w:val="21"/>
          <w:szCs w:val="21"/>
          <w:rtl/>
          <w:lang w:bidi="he-IL"/>
        </w:rPr>
        <w:t>בתחלה</w:t>
      </w:r>
      <w:proofErr w:type="spellEnd"/>
      <w:r w:rsidRPr="0054124C">
        <w:rPr>
          <w:rFonts w:cs="Arial"/>
          <w:b/>
          <w:bCs/>
          <w:sz w:val="21"/>
          <w:szCs w:val="21"/>
          <w:rtl/>
          <w:lang w:bidi="he-IL"/>
        </w:rPr>
        <w:t xml:space="preserve"> ניתנה תורה לישראל בכתב עברי ולשון הקודש, חזרה וניתנה להם בימי עזרא בכתב אשורית ולשון ארמי. ביררו להן לישראל כתב אשורית ולשון הקודש, והניחו להדיוטות כתב עברית ולשון ארמי</w:t>
      </w:r>
      <w:r w:rsidRPr="0054124C">
        <w:rPr>
          <w:rFonts w:cs="Arial"/>
          <w:sz w:val="21"/>
          <w:szCs w:val="21"/>
          <w:rtl/>
          <w:lang w:bidi="he-IL"/>
        </w:rPr>
        <w:t xml:space="preserve">. מאן הדיוטות? - אמר רב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חסדא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: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כותאי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. מאי כתב עברית? - אמר רב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חסדא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: כתב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ליבונאה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. </w:t>
      </w:r>
      <w:r w:rsidRPr="0054124C">
        <w:rPr>
          <w:rFonts w:cs="Arial"/>
          <w:b/>
          <w:bCs/>
          <w:sz w:val="21"/>
          <w:szCs w:val="21"/>
          <w:rtl/>
          <w:lang w:bidi="he-IL"/>
        </w:rPr>
        <w:t xml:space="preserve">תניא, רבי יוסי אומר: ראוי היה עזרא שתינתן תורה על ידו לישראל, </w:t>
      </w:r>
      <w:proofErr w:type="spellStart"/>
      <w:r w:rsidRPr="0054124C">
        <w:rPr>
          <w:rFonts w:cs="Arial"/>
          <w:b/>
          <w:bCs/>
          <w:sz w:val="21"/>
          <w:szCs w:val="21"/>
          <w:rtl/>
          <w:lang w:bidi="he-IL"/>
        </w:rPr>
        <w:t>אילמלא</w:t>
      </w:r>
      <w:proofErr w:type="spellEnd"/>
      <w:r w:rsidRPr="0054124C">
        <w:rPr>
          <w:rFonts w:cs="Arial"/>
          <w:b/>
          <w:bCs/>
          <w:sz w:val="21"/>
          <w:szCs w:val="21"/>
          <w:rtl/>
          <w:lang w:bidi="he-IL"/>
        </w:rPr>
        <w:t xml:space="preserve"> (לא) קדמו משה</w:t>
      </w:r>
      <w:r w:rsidRPr="0054124C">
        <w:rPr>
          <w:rFonts w:cs="Arial"/>
          <w:sz w:val="21"/>
          <w:szCs w:val="21"/>
          <w:rtl/>
          <w:lang w:bidi="he-IL"/>
        </w:rPr>
        <w:t xml:space="preserve">. במשה הוא אומר +שמות י"ט+ ומשה עלה אל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האלהים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, בעזרא הוא אומר +עזרא ז'+ הוא עזרא עלה מבבל, מה עלייה האמור כאן תורה - אף עלייה האמור להלן תורה. במשה הוא אומר +דברים ד'+ ואתי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צוה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ה' בעת ההיא ללמד אתכם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חקים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ומשפטים, בעזרא הוא אומר +עזרא ז'+ כי עזרא הכין לבבו לדרש את תורת ה' (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אלהיו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) ולעשת וללמד בישראל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חק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ומשפט. ואף על פי שלא ניתנה תורה על ידו - נשתנה על ידו הכתב, עזרא ד'+ וכתב </w:t>
      </w:r>
      <w:proofErr w:type="spellStart"/>
      <w:r w:rsidRPr="0054124C">
        <w:rPr>
          <w:rFonts w:cs="Arial"/>
          <w:sz w:val="21"/>
          <w:szCs w:val="21"/>
          <w:rtl/>
          <w:lang w:bidi="he-IL"/>
        </w:rPr>
        <w:t>הנשתון</w:t>
      </w:r>
      <w:proofErr w:type="spellEnd"/>
      <w:r w:rsidRPr="0054124C">
        <w:rPr>
          <w:rFonts w:cs="Arial"/>
          <w:sz w:val="21"/>
          <w:szCs w:val="21"/>
          <w:rtl/>
          <w:lang w:bidi="he-IL"/>
        </w:rPr>
        <w:t xml:space="preserve"> כתוב ארמית ומתרגם ארמית וכתיב</w:t>
      </w:r>
    </w:p>
    <w:p w14:paraId="60CFB461" w14:textId="1B47D278" w:rsidR="00D01CC7" w:rsidRDefault="00D01CC7" w:rsidP="00D01CC7">
      <w:pPr>
        <w:bidi/>
        <w:jc w:val="both"/>
        <w:rPr>
          <w:rFonts w:cs="Arial"/>
          <w:sz w:val="21"/>
          <w:szCs w:val="21"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01CC7" w14:paraId="028FC64A" w14:textId="77777777" w:rsidTr="00D01CC7">
        <w:tc>
          <w:tcPr>
            <w:tcW w:w="4981" w:type="dxa"/>
          </w:tcPr>
          <w:p w14:paraId="54EA8AAD" w14:textId="7991EF50" w:rsidR="00D01CC7" w:rsidRDefault="00D01CC7" w:rsidP="00D01CC7">
            <w:pPr>
              <w:bidi/>
              <w:jc w:val="both"/>
              <w:rPr>
                <w:rFonts w:cs="Arial"/>
                <w:sz w:val="21"/>
                <w:szCs w:val="21"/>
                <w:rtl/>
                <w:lang w:bidi="he-IL"/>
              </w:rPr>
            </w:pP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  <w:rtl/>
              </w:rPr>
              <w:t>חגי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</w:rPr>
              <w:t xml:space="preserve">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  <w:rtl/>
              </w:rPr>
              <w:t>פרק א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u w:val="single"/>
                <w:rtl/>
              </w:rPr>
              <w:t>: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 xml:space="preserve">   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ג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וַיְהִי, דְּבַר-</w:t>
            </w:r>
            <w:r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ה'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, בְּיַד-חַגַּי הַנָּבִיא, לֵאמֹר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ד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הַעֵת לָכֶם אַתֶּם, לָשֶׁבֶת בְּבָתֵּיכֶם סְפוּנִים--וְהַבַּיִת הַזֶּה, חָרֵב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ה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 xml:space="preserve">וְעַתָּה, כֹּה אָמַר </w:t>
            </w:r>
            <w:r w:rsidR="005075C6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ה'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 xml:space="preserve"> צְבָאוֹת:  שִׂימוּ לְבַבְכֶם, עַל-דַּרְכֵיכֶם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זְרַעְתֶּם הַרְבֵּה וְהָבֵא מְעָט, אָכוֹל וְאֵין-לְשָׂבְעָה שָׁתוֹ וְאֵין-לְשָׁכְרָה, לָבוֹשׁ, וְאֵין-לְחֹם לוֹ; וְהַמִּשְׂתַּכֵּר--מִשְׂתַּכֵּר, אֶל-צְרוֹר נָקוּב</w:t>
            </w:r>
          </w:p>
        </w:tc>
        <w:tc>
          <w:tcPr>
            <w:tcW w:w="4981" w:type="dxa"/>
          </w:tcPr>
          <w:p w14:paraId="44D6E158" w14:textId="15383AEA" w:rsidR="00D01CC7" w:rsidRDefault="00D01CC7" w:rsidP="00D01CC7">
            <w:pPr>
              <w:bidi/>
              <w:jc w:val="both"/>
              <w:rPr>
                <w:rFonts w:cs="Arial"/>
                <w:sz w:val="21"/>
                <w:szCs w:val="21"/>
                <w:rtl/>
                <w:lang w:bidi="he-IL"/>
              </w:rPr>
            </w:pP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  <w:rtl/>
              </w:rPr>
              <w:t>עזרא פרק ד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u w:val="single"/>
                <w:rtl/>
              </w:rPr>
              <w:t>: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 xml:space="preserve">   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א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וַיִּשְׁמְעוּ, צָרֵי יְהוּדָה וּבִנְיָמִן:  כִּי-בְנֵי הַגּוֹלָה בּוֹנִים הֵיכָל, לַה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 אֱלֹ</w:t>
            </w:r>
            <w:r w:rsidR="005075C6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-י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 יִשְׂרָאֵל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ב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וַיִּגְּשׁוּ אֶל-זְרֻבָּבֶל וְאֶל-רָאשֵׁי הָאָבוֹת, וַיֹּאמְרוּ לָהֶם נִבְנֶה עִמָּכֶם--כִּי כָכֶם, נִדְרוֹשׁ לֵאלֹ</w:t>
            </w:r>
            <w:r w:rsidR="005075C6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יכֶם; ולא (וְלוֹ) אֲנַחְנוּ זֹבְחִים, מִימֵי אֵסַר חַדֹּן מֶלֶךְ אַשּׁוּר, הַמַּעֲלֶה אֹתָנוּ, פֹּה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ג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וַיֹּאמֶר לָהֶם זְרֻבָּבֶל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 xml:space="preserve">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וְיֵשׁוּעַ, וּשְׁאָר רָאשֵׁי הָאָבוֹת לְיִשְׂרָאֵל--לֹא-לָכֶם וָלָנוּ, לִבְנוֹת בַּיִת לֵאלֹ</w:t>
            </w:r>
            <w:r w:rsidR="005075C6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ינוּ:  כִּי אֲנַחְנוּ יַחַד נִבְנֶה, לַה אֱלֹ</w:t>
            </w:r>
            <w:r w:rsidR="005075C6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י יִשְׂרָאֵל, כַּאֲשֶׁר צִוָּנוּ, הַמֶּלֶךְ כּוֹרֶשׁ מֶלֶךְ-פָּרָס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ד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וַיְהִי, עַם-הָאָרֶץ--מְרַפִּים, יְדֵי עַם-יְהוּדָה; ומבלהים (וּמְבַהֲלִים) אוֹתָם, לִבְנוֹת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ה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וְסֹכְרִים עֲלֵיהֶם יוֹעֲצִים, לְהָפֵר עֲצָתָם--כָּל-יְמֵי, כּוֹרֶשׁ מֶלֶךְ פָּרַס, וְעַד-מַלְכוּת, דָּרְיָוֶשׁ מֶלֶךְ-פָּרָס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וּבְמַלְכוּת, אֲחַשְׁוֵרוֹשׁ, בִּתְחִלַּת, מַלְכוּתוֹ--כָּתְבוּ שִׂטְנָה, עַל-יֹשְׁבֵי יְהוּדָה וִירוּשָׁלִָם</w:t>
            </w:r>
          </w:p>
        </w:tc>
      </w:tr>
      <w:tr w:rsidR="00D01CC7" w14:paraId="2FD4BB3A" w14:textId="77777777" w:rsidTr="00D01CC7">
        <w:tc>
          <w:tcPr>
            <w:tcW w:w="4981" w:type="dxa"/>
          </w:tcPr>
          <w:p w14:paraId="60B6A5C6" w14:textId="0ECE2398" w:rsidR="00D01CC7" w:rsidRDefault="00D01CC7" w:rsidP="00D01CC7">
            <w:pPr>
              <w:bidi/>
              <w:jc w:val="both"/>
              <w:rPr>
                <w:rFonts w:cs="Arial"/>
                <w:sz w:val="21"/>
                <w:szCs w:val="21"/>
                <w:rtl/>
                <w:lang w:bidi="he-IL"/>
              </w:rPr>
            </w:pP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  <w:rtl/>
              </w:rPr>
              <w:t>חגי פרק ב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u w:val="single"/>
                <w:rtl/>
              </w:rPr>
              <w:t>: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 xml:space="preserve">   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כ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וַיְהִי דְבַר-ה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 xml:space="preserve"> שֵׁנִית אֶל-חַגַּי, בְּעֶשְׂרִים וְאַרְבָּעָה לַחֹדֶשׁ לֵאמֹר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bookmarkStart w:id="0" w:name="21"/>
            <w:bookmarkEnd w:id="0"/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כא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אֱמֹר, אֶל-זְרֻבָּבֶל פַּחַת-יְהוּדָה לֵאמֹר:  אֲנִי מַרְעִישׁ, אֶת-הַשָּׁמַיִם וְאֶת-הָאָרֶץ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bookmarkStart w:id="1" w:name="22"/>
            <w:bookmarkEnd w:id="1"/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כב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וְהָפַכְתִּי, כִּסֵּא מַמְלָכוֹת, וְהִשְׁמַדְתִּי, חֹזֶק מַמְלְכוֹת הַגּוֹיִם; וְהָפַכְתִּי מֶרְכָּבָה, וְרֹכְבֶיהָ, וְיָרְדוּ סוּסִים וְרֹכְבֵיהֶם, אִישׁ בְּחֶרֶב אָחִיו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bookmarkStart w:id="2" w:name="23"/>
            <w:bookmarkEnd w:id="2"/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כג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בַּיּוֹם הַהוּא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נְאֻם-ה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 xml:space="preserve"> צְבָ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וֹת אֶקָּחֲךָ זְרֻבָּבֶל בֶּן-שְׁאַלְתִּיאֵל עַבְדִּי, נְאֻם-ה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, וְשַׂמְתִּיךָ, כַּחוֹתָם:  כִּי-בְךָ בָחַרְתִּי, נְאֻם ה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 xml:space="preserve"> צְבָ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shd w:val="clear" w:color="auto" w:fill="FFFFFF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shd w:val="clear" w:color="auto" w:fill="FFFFFF"/>
                <w:rtl/>
              </w:rPr>
              <w:t>וֹת</w:t>
            </w:r>
          </w:p>
        </w:tc>
        <w:tc>
          <w:tcPr>
            <w:tcW w:w="4981" w:type="dxa"/>
          </w:tcPr>
          <w:p w14:paraId="5A02932B" w14:textId="2C9782CF" w:rsidR="00D01CC7" w:rsidRDefault="00D01CC7" w:rsidP="00D01CC7">
            <w:pPr>
              <w:bidi/>
              <w:jc w:val="both"/>
              <w:rPr>
                <w:rFonts w:cs="Arial"/>
                <w:sz w:val="21"/>
                <w:szCs w:val="21"/>
                <w:rtl/>
                <w:lang w:bidi="he-IL"/>
              </w:rPr>
            </w:pPr>
            <w:r w:rsidRPr="0054124C">
              <w:rPr>
                <w:rFonts w:asciiTheme="minorBidi" w:hAnsiTheme="minorBidi"/>
                <w:color w:val="000000"/>
                <w:sz w:val="21"/>
                <w:szCs w:val="21"/>
                <w:u w:val="single"/>
                <w:rtl/>
              </w:rPr>
              <w:t>עזרא פרק א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u w:val="single"/>
                <w:rtl/>
              </w:rPr>
              <w:t>:</w:t>
            </w:r>
            <w:r w:rsidRPr="0054124C">
              <w:rPr>
                <w:rFonts w:asciiTheme="minorBidi" w:hAnsiTheme="minorBidi" w:hint="cs"/>
                <w:color w:val="000000"/>
                <w:sz w:val="21"/>
                <w:szCs w:val="21"/>
                <w:rtl/>
              </w:rPr>
              <w:t xml:space="preserve">     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א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וּבִשְׁנַת אַחַת, לְכוֹרֶשׁ מֶלֶךְ פָּרַס, לִכְלוֹת דְּבַר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-ה'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, מִפִּי יִרְמְיָה:  הֵעִיר 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ה'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, אֶת-רוּחַ כֹּרֶשׁ מֶלֶךְ-פָּרַס, וַיַּעֲבֶר-קוֹל בְּכָל-מַלְכוּתוֹ, וְגַם-בְּמִכְתָּב לֵאמֹר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</w:rPr>
              <w:t>. 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ב</w:t>
            </w:r>
            <w:r w:rsidRPr="0054124C">
              <w:rPr>
                <w:rStyle w:val="apple-converted-space"/>
                <w:rFonts w:asciiTheme="minorBidi" w:hAnsiTheme="minorBidi"/>
                <w:color w:val="000000"/>
                <w:sz w:val="21"/>
                <w:szCs w:val="21"/>
              </w:rPr>
              <w:t> 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כֹּה אָמַר, כֹּרֶשׁ מֶלֶךְ פָּרַס--כֹּל מַמְלְכוֹת הָאָרֶץ, נָתַן לִי 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ה'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 xml:space="preserve"> אֱלֹ</w:t>
            </w:r>
            <w:r w:rsidR="00144600">
              <w:rPr>
                <w:rFonts w:asciiTheme="minorBidi" w:hAnsiTheme="minorBidi" w:hint="cs"/>
                <w:color w:val="000000"/>
                <w:sz w:val="21"/>
                <w:szCs w:val="21"/>
                <w:rtl/>
                <w:lang w:bidi="he-IL"/>
              </w:rPr>
              <w:t>-</w:t>
            </w:r>
            <w:r w:rsidRPr="0054124C">
              <w:rPr>
                <w:rFonts w:asciiTheme="minorBidi" w:hAnsiTheme="minorBidi"/>
                <w:color w:val="000000"/>
                <w:sz w:val="21"/>
                <w:szCs w:val="21"/>
                <w:rtl/>
              </w:rPr>
              <w:t>י הַשָּׁמָיִם; וְהוּא-פָקַד עָלַי לִבְנוֹת-לוֹ בַיִת, בִּירוּשָׁלִַם אֲשֶׁר בִּיהוּדָה</w:t>
            </w:r>
          </w:p>
        </w:tc>
      </w:tr>
    </w:tbl>
    <w:p w14:paraId="6F49F087" w14:textId="7076E30B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1BF11269" w14:textId="61DAB314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1E14E534" w14:textId="22A9B4B0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638591A3" w14:textId="163101EB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712356D4" w14:textId="73C707A3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357CE589" w14:textId="137E9336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79E23B4E" w14:textId="770A247B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5B267A58" w14:textId="6E305EF4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50B7A070" w14:textId="2F92D4CF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2EFAE729" w14:textId="6A82E131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3A05F1B6" w14:textId="77777777" w:rsid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75C6" w:rsidRPr="00AA4428" w14:paraId="65CAA60F" w14:textId="77777777" w:rsidTr="00FD4708">
        <w:tc>
          <w:tcPr>
            <w:tcW w:w="4788" w:type="dxa"/>
          </w:tcPr>
          <w:p w14:paraId="4914F24A" w14:textId="77777777" w:rsidR="005075C6" w:rsidRPr="00AA4428" w:rsidRDefault="005075C6" w:rsidP="00FD4708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he-IL"/>
              </w:rPr>
            </w:pPr>
            <w:r w:rsidRPr="00AA4428"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he-IL"/>
              </w:rPr>
              <w:t>MORAL IMPURITY</w:t>
            </w:r>
          </w:p>
        </w:tc>
        <w:tc>
          <w:tcPr>
            <w:tcW w:w="4788" w:type="dxa"/>
          </w:tcPr>
          <w:p w14:paraId="439FD567" w14:textId="77777777" w:rsidR="005075C6" w:rsidRPr="00AA4428" w:rsidRDefault="005075C6" w:rsidP="00FD4708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he-IL"/>
              </w:rPr>
            </w:pPr>
            <w:r w:rsidRPr="00AA4428"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he-IL"/>
              </w:rPr>
              <w:t>RITUAL IMPURITY</w:t>
            </w:r>
          </w:p>
        </w:tc>
      </w:tr>
      <w:tr w:rsidR="005075C6" w:rsidRPr="00AA4428" w14:paraId="3B95FC4D" w14:textId="77777777" w:rsidTr="00FD4708">
        <w:tc>
          <w:tcPr>
            <w:tcW w:w="4788" w:type="dxa"/>
          </w:tcPr>
          <w:p w14:paraId="2A517EE4" w14:textId="77777777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ויקרא פרק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יח</w:t>
            </w:r>
            <w:proofErr w:type="spellEnd"/>
          </w:p>
          <w:p w14:paraId="137DCAD2" w14:textId="3085F8BD" w:rsidR="005075C6" w:rsidRPr="00AA4428" w:rsidRDefault="005075C6" w:rsidP="00FD4708">
            <w:pPr>
              <w:bidi/>
              <w:jc w:val="both"/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א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וַיְדַבֵּר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, אֶל-מֹשֶׁה לֵּאמֹר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ב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דַּבֵּר אֶל-בְּנֵי יִשְׂרָאֵל, וְאָמַרְתָּ אֲלֵהֶם:  אֲנִי,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 אֱלֹ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-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יכֶם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ג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כְּמַעֲשֵׂה אֶרֶץ-מִצְרַיִם אֲשֶׁר יְשַׁבְתֶּם-בָּהּ, לֹא תַעֲשׂוּ; וּכְמַעֲשֵׂה אֶרֶץ-כְּנַעַן אֲשֶׁר אֲנִי מֵבִיא אֶתְכֶם שָׁמָּה, לֹא תַעֲשׂוּ, וּבְחֻקֹּתֵיהֶם, לֹא תֵלֵכוּ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ד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אֶת-מִשְׁפָּטַי תַּעֲשׂוּ וְאֶת-חֻקֹּתַי תִּשְׁמְרוּ, לָלֶכֶת בָּהֶם:  אֲנִי,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 אֱלֹה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-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יכֶם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ה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וּשְׁמַרְתֶּם אֶת-חֻקֹּתַי וְאֶת-מִשְׁפָּטַי, אֲשֶׁר יַעֲשֶׂה אֹתָם הָאָדָם וָחַי בָּהֶם:  אֲנִי,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ו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אִישׁ אִישׁ אֶל-כָּל-שְׁאֵר בְּשָׂרוֹ, לֹא תִקְרְבוּ לְגַלּוֹת עֶרְוָה:  אֲנִי,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</w:p>
          <w:p w14:paraId="5BDA9388" w14:textId="77777777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ויקרא פרק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יט</w:t>
            </w:r>
            <w:proofErr w:type="spellEnd"/>
          </w:p>
          <w:p w14:paraId="6B5ABFEA" w14:textId="08F70BE4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 w:hint="cs"/>
                <w:sz w:val="20"/>
                <w:szCs w:val="20"/>
                <w:lang w:bidi="he-IL"/>
              </w:rPr>
            </w:pP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לא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אַל-תִּפְנוּ אֶל-הָאֹבֹת וְאֶל-הַיִּדְּעֹנִים, אַל-תְּבַקְשׁוּ לְטָמְאָה בָהֶם:  אֲנִי,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 אֱלֹ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-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יכֶם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3" w:name="32"/>
            <w:bookmarkEnd w:id="3"/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לב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מִפְּנֵי שֵׂיבָה תָּקוּם, וְהָדַרְתָּ פְּנֵי זָקֵן; וְיָרֵאתָ מֵּאֱלֹ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-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יךָ, אֲנִי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</w:p>
        </w:tc>
        <w:tc>
          <w:tcPr>
            <w:tcW w:w="4788" w:type="dxa"/>
          </w:tcPr>
          <w:p w14:paraId="13816959" w14:textId="77777777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ויקרא פרק יא</w:t>
            </w:r>
          </w:p>
          <w:p w14:paraId="66B34030" w14:textId="634133BE" w:rsidR="005075C6" w:rsidRPr="00AA4428" w:rsidRDefault="005075C6" w:rsidP="00FD4708">
            <w:pPr>
              <w:pStyle w:val="NormalWeb"/>
              <w:bidi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א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וַיְדַבֵּר </w:t>
            </w:r>
            <w:r w:rsidR="00144600"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</w:rPr>
              <w:t>ה'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אֶל-מֹשֶׁה וְאֶל-אַהֲרֹן,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לֵאמֹר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אֲלֵהֶם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ב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דַּבְּרוּ אֶל-בְּנֵי יִשְׂרָאֵל,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לֵאמֹר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:  זֹאת הַחַיָּה אֲשֶׁר תֹּאכְלוּ, מִכָּל-הַבְּהֵמָה אֲשֶׁר עַל-הָאָרֶץ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ג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כֹּל מַפְרֶסֶת פַּרְסָה, וְשֹׁסַעַת שֶׁסַע פְּרָסֹת, מַעֲלַת גֵּרָה, בַּבְּהֵמָה--אֹתָהּ, תֹּאכֵלוּ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ד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אַךְ אֶת-זֶה, לֹא תֹאכְלוּ,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מִמַּעֲלֵי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הַגֵּרָה,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וּמִמַּפְרִסֵי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הַפַּרְסָה:  אֶת-הַגָּמָל כִּי-מַעֲלֵה גֵרָה הוּא, וּפַרְסָה אֵינֶנּוּ מַפְרִיס--טָמֵא הוּא, לָכֶם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ה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וְאֶת-הַשָּׁפָן, כִּי-מַעֲלֵה גֵרָה הוּא, וּפַרְסָה, לֹא יַפְרִיס; טָמֵא הוּא, לָכֶם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</w:t>
            </w:r>
          </w:p>
          <w:p w14:paraId="05B26EDF" w14:textId="77777777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ויקרא פרק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יג</w:t>
            </w:r>
            <w:proofErr w:type="spellEnd"/>
          </w:p>
          <w:p w14:paraId="29541709" w14:textId="4B4DAD90" w:rsidR="005075C6" w:rsidRPr="00AA4428" w:rsidRDefault="005075C6" w:rsidP="00FD4708">
            <w:pPr>
              <w:pStyle w:val="NormalWeb"/>
              <w:bidi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א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וַיְדַבֵּר </w:t>
            </w:r>
            <w:r w:rsidR="00144600"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</w:rPr>
              <w:t>ה'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, אֶל-מֹשֶׁה וְאֶל-אַהֲרֹן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לֵאמֹר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ב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אָדָם, כִּי-יִהְיֶה בְעוֹר-בְּשָׂרוֹ שְׂאֵת אוֹ-סַפַּחַת אוֹ בַהֶרֶת, וְהָיָה בְעוֹר-בְּשָׂרוֹ, לְנֶגַע צָרָעַת--וְהוּבָא אֶל-אַהֲרֹן הַכֹּהֵן, אוֹ אֶל-אַחַד מִבָּנָיו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הַכֹּהֲנִים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ג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וְרָאָה הַכֹּהֵן אֶת-הַנֶּגַע בְּעוֹר-הַבָּשָׂר וְשֵׂעָר בַּנֶּגַע הָפַךְ לָבָן, וּמַרְאֵה הַנֶּגַע עָמֹק מֵעוֹר בְּשָׂרוֹ--נֶגַע צָרַעַת, הוּא; וְרָאָהוּ הַכֹּהֵן, וְטִמֵּא אֹתוֹ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ד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וְאִם-בַּהֶרֶת לְבָנָה הִוא בְּעוֹר בְּשָׂרוֹ, וְעָמֹק אֵין-מַרְאֶהָ מִן-הָעוֹר, וּשְׂעָרָה, לֹא-הָפַךְ לָבָן--וְהִסְגִּיר הַכֹּהֵן אֶת-הַנֶּגַע, שִׁבְעַת יָמִים</w:t>
            </w:r>
          </w:p>
          <w:p w14:paraId="1A048CB0" w14:textId="77777777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</w:tr>
      <w:tr w:rsidR="005075C6" w:rsidRPr="00AA4428" w14:paraId="1FA6B5F4" w14:textId="77777777" w:rsidTr="00FD4708">
        <w:tc>
          <w:tcPr>
            <w:tcW w:w="4788" w:type="dxa"/>
          </w:tcPr>
          <w:p w14:paraId="03FCF0F1" w14:textId="30DE71AE" w:rsidR="005075C6" w:rsidRDefault="005075C6" w:rsidP="00FD4708">
            <w:pPr>
              <w:bidi/>
              <w:jc w:val="both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ויקרא פרק יח</w:t>
            </w:r>
          </w:p>
          <w:p w14:paraId="60BBF926" w14:textId="77777777" w:rsidR="00144600" w:rsidRPr="00AA4428" w:rsidRDefault="00144600" w:rsidP="00144600">
            <w:pPr>
              <w:bidi/>
              <w:jc w:val="both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9B3EE4C" w14:textId="77777777" w:rsidR="005075C6" w:rsidRPr="00AA4428" w:rsidRDefault="005075C6" w:rsidP="00FD4708">
            <w:pPr>
              <w:bidi/>
              <w:jc w:val="both"/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</w:pP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כד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אַל-תִּטַּמְּאוּ, בְּכָל-אֵלֶּה:  כִּי בְכָל-אֵלֶּה נִטְמְאוּ הַגּוֹיִם, אֲשֶׁר-אֲנִי מְשַׁלֵּחַ מִפְּנֵיכֶם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4" w:name="25"/>
            <w:bookmarkEnd w:id="4"/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כה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וַתִּטְמָא הָאָרֶץ, וָאֶפְקֹד עֲו‍ֹנָהּ עָלֶיהָ; וַתָּקִא הָאָרֶץ, אֶת-יֹשְׁבֶיהָ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6C99B8C" w14:textId="77777777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  <w:tc>
          <w:tcPr>
            <w:tcW w:w="4788" w:type="dxa"/>
          </w:tcPr>
          <w:p w14:paraId="1F611DB5" w14:textId="7E083790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ויקרא פרק י</w:t>
            </w:r>
          </w:p>
          <w:p w14:paraId="6BBD660B" w14:textId="18F50CCF" w:rsidR="005075C6" w:rsidRPr="00AA4428" w:rsidRDefault="005075C6" w:rsidP="00FD4708">
            <w:pPr>
              <w:pStyle w:val="NormalWeb"/>
              <w:bidi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א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וַיְדַבֵּר</w:t>
            </w:r>
            <w:r w:rsidR="00144600">
              <w:rPr>
                <w:rFonts w:asciiTheme="minorBidi" w:hAnsiTheme="minorBidi" w:cstheme="minorBidi" w:hint="cs"/>
                <w:color w:val="000000"/>
                <w:sz w:val="20"/>
                <w:szCs w:val="20"/>
                <w:rtl/>
              </w:rPr>
              <w:t xml:space="preserve"> ה'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, אֶל-מֹשֶׁה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לֵּאמֹר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ב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דַּבֵּר אֶל-בְּנֵי יִשְׂרָאֵל,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לֵאמֹר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,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אִשָּׁה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 כִּי תַזְרִיעַ, וְיָלְדָה זָכָר--וְטָמְאָה שִׁבְעַת יָמִים, כִּימֵי נִדַּת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דְּו‍ֹתָה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ּ תִּטְמָא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ג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וּבַיּוֹם, הַשְּׁמִינִי, יִמּוֹל, בְּשַׂר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עָרְלָתו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ֹ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 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ד</w:t>
            </w:r>
            <w:r w:rsidRPr="00AA4428">
              <w:rPr>
                <w:rStyle w:val="apple-converted-space"/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וּשְׁלֹשִׁים יוֹם וּשְׁלֹשֶׁת יָמִים, תֵּשֵׁב בִּדְמֵי טָהֳרָה; בְּכָל-קֹדֶשׁ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לֹא-תִגָּע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 xml:space="preserve">, וְאֶל-הַמִּקְדָּשׁ לֹא </w:t>
            </w:r>
            <w:proofErr w:type="spellStart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תָבֹא</w:t>
            </w:r>
            <w:proofErr w:type="spellEnd"/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, עַד-מְלֹאת, יְמֵי טָהֳרָהּ</w:t>
            </w: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.</w:t>
            </w:r>
          </w:p>
          <w:p w14:paraId="5C00A42A" w14:textId="77777777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</w:tr>
      <w:tr w:rsidR="005075C6" w:rsidRPr="00AA4428" w14:paraId="7D27259B" w14:textId="77777777" w:rsidTr="00FD4708">
        <w:tc>
          <w:tcPr>
            <w:tcW w:w="4788" w:type="dxa"/>
          </w:tcPr>
          <w:p w14:paraId="599F0B2F" w14:textId="77777777" w:rsidR="005075C6" w:rsidRPr="00AA4428" w:rsidRDefault="005075C6" w:rsidP="00FD4708">
            <w:pPr>
              <w:pStyle w:val="Heading1"/>
              <w:bidi/>
              <w:jc w:val="both"/>
              <w:outlineLvl w:val="0"/>
              <w:rPr>
                <w:rFonts w:asciiTheme="minorBidi" w:hAnsiTheme="minorBidi" w:cstheme="min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AA4428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במדבר פרק לה</w:t>
            </w:r>
          </w:p>
          <w:p w14:paraId="457CF718" w14:textId="14083321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לג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וְלֹא-תַחֲנִיפוּ אֶת-הָאָרֶץ, אֲשֶׁר אַתֶּם בָּהּ, כִּי הַדָּם, הוּא יַחֲנִיף אֶת-הָאָרֶץ; וְלָאָרֶץ לֹא-יְכֻפַּר, לַדָּם אֲשֶׁר שֻׁפַּךְ-בָּהּ, כִּי-אִם, בְּדַם שֹׁפְכוֹ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bookmarkStart w:id="5" w:name="34"/>
            <w:bookmarkEnd w:id="5"/>
            <w:r w:rsidRPr="00AA442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לד</w:t>
            </w:r>
            <w:r w:rsidRPr="00AA4428">
              <w:rPr>
                <w:rStyle w:val="apple-converted-space"/>
                <w:rFonts w:asciiTheme="minorBidi" w:hAnsi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 xml:space="preserve">וְלֹא תְטַמֵּא אֶת-הָאָרֶץ, אֲשֶׁר אַתֶּם יֹשְׁבִים בָּהּ--אֲשֶׁר אֲנִי, שֹׁכֵן בְּתוֹכָהּ:  כִּי, אֲנִי </w:t>
            </w:r>
            <w:r w:rsidR="00144600">
              <w:rPr>
                <w:rFonts w:asciiTheme="minorBidi" w:hAnsiTheme="minorBidi" w:hint="cs"/>
                <w:color w:val="000000"/>
                <w:sz w:val="20"/>
                <w:szCs w:val="20"/>
                <w:shd w:val="clear" w:color="auto" w:fill="FFFFFF"/>
                <w:rtl/>
                <w:lang w:bidi="he-IL"/>
              </w:rPr>
              <w:t>ה'</w:t>
            </w:r>
            <w:bookmarkStart w:id="6" w:name="_GoBack"/>
            <w:bookmarkEnd w:id="6"/>
            <w:r w:rsidRPr="00AA4428">
              <w:rPr>
                <w:rFonts w:asciiTheme="minorBidi" w:hAnsiTheme="minorBidi"/>
                <w:color w:val="000000"/>
                <w:sz w:val="20"/>
                <w:szCs w:val="20"/>
                <w:shd w:val="clear" w:color="auto" w:fill="FFFFFF"/>
                <w:rtl/>
              </w:rPr>
              <w:t>--שֹׁכֵן, בְּתוֹךְ בְּנֵי יִשְׂרָאֵל</w:t>
            </w:r>
          </w:p>
        </w:tc>
        <w:tc>
          <w:tcPr>
            <w:tcW w:w="4788" w:type="dxa"/>
          </w:tcPr>
          <w:p w14:paraId="66203892" w14:textId="77777777" w:rsidR="005075C6" w:rsidRPr="00AA4428" w:rsidRDefault="005075C6" w:rsidP="00FD4708">
            <w:pPr>
              <w:bidi/>
              <w:jc w:val="both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</w:tr>
    </w:tbl>
    <w:p w14:paraId="09277089" w14:textId="77777777" w:rsidR="005075C6" w:rsidRPr="005075C6" w:rsidRDefault="005075C6" w:rsidP="005075C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5075C6" w:rsidRPr="005075C6" w:rsidSect="001342D0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BA8C" w14:textId="77777777" w:rsidR="00D22AF4" w:rsidRDefault="00D22AF4" w:rsidP="00DA4C86">
      <w:pPr>
        <w:spacing w:after="0" w:line="240" w:lineRule="auto"/>
      </w:pPr>
      <w:r>
        <w:separator/>
      </w:r>
    </w:p>
  </w:endnote>
  <w:endnote w:type="continuationSeparator" w:id="0">
    <w:p w14:paraId="105A3688" w14:textId="77777777" w:rsidR="00D22AF4" w:rsidRDefault="00D22AF4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2570" w14:textId="77777777" w:rsidR="00DA4C86" w:rsidRDefault="00DA4C86" w:rsidP="00DA4C86">
    <w:pPr>
      <w:pStyle w:val="Footer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562E339D" wp14:editId="457EF12A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EFC99" w14:textId="77777777" w:rsidR="00DA4C86" w:rsidRDefault="00D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88C4" w14:textId="77777777" w:rsidR="00D22AF4" w:rsidRDefault="00D22AF4" w:rsidP="00DA4C86">
      <w:pPr>
        <w:spacing w:after="0" w:line="240" w:lineRule="auto"/>
      </w:pPr>
      <w:r>
        <w:separator/>
      </w:r>
    </w:p>
  </w:footnote>
  <w:footnote w:type="continuationSeparator" w:id="0">
    <w:p w14:paraId="7DB6D890" w14:textId="77777777" w:rsidR="00D22AF4" w:rsidRDefault="00D22AF4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F002" w14:textId="77777777" w:rsidR="00DA4C86" w:rsidRPr="007C73A7" w:rsidRDefault="007C73A7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3EC73731" wp14:editId="7B9D21FF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</w:t>
    </w:r>
    <w:r w:rsidR="00702A70">
      <w:rPr>
        <w:rFonts w:hint="cs"/>
        <w:sz w:val="44"/>
        <w:szCs w:val="44"/>
        <w:rtl/>
        <w:lang w:bidi="he-IL"/>
      </w:rPr>
      <w:t>ט</w:t>
    </w:r>
  </w:p>
  <w:p w14:paraId="3DD56B52" w14:textId="77777777" w:rsidR="00DA4C86" w:rsidRDefault="00DA4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342D0"/>
    <w:rsid w:val="00144600"/>
    <w:rsid w:val="004E45B6"/>
    <w:rsid w:val="005075C6"/>
    <w:rsid w:val="005E4BBF"/>
    <w:rsid w:val="00702A70"/>
    <w:rsid w:val="007C73A7"/>
    <w:rsid w:val="00A435A3"/>
    <w:rsid w:val="00BA6B6D"/>
    <w:rsid w:val="00C32960"/>
    <w:rsid w:val="00D01CC7"/>
    <w:rsid w:val="00D22AF4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4630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86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D0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1CC7"/>
  </w:style>
  <w:style w:type="character" w:customStyle="1" w:styleId="Heading1Char">
    <w:name w:val="Heading 1 Char"/>
    <w:basedOn w:val="DefaultParagraphFont"/>
    <w:link w:val="Heading1"/>
    <w:uiPriority w:val="9"/>
    <w:rsid w:val="005075C6"/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he-IL"/>
    </w:rPr>
  </w:style>
  <w:style w:type="paragraph" w:styleId="NormalWeb">
    <w:name w:val="Normal (Web)"/>
    <w:basedOn w:val="Normal"/>
    <w:uiPriority w:val="99"/>
    <w:semiHidden/>
    <w:unhideWhenUsed/>
    <w:rsid w:val="0050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yael leibowitz</cp:lastModifiedBy>
  <cp:revision>2</cp:revision>
  <cp:lastPrinted>2017-06-15T10:37:00Z</cp:lastPrinted>
  <dcterms:created xsi:type="dcterms:W3CDTF">2019-07-29T12:03:00Z</dcterms:created>
  <dcterms:modified xsi:type="dcterms:W3CDTF">2019-07-29T12:03:00Z</dcterms:modified>
</cp:coreProperties>
</file>